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55084" w14:textId="29E0B573" w:rsidR="00A33863" w:rsidRPr="00A33863" w:rsidRDefault="00B447E4" w:rsidP="00CE29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ИСПИТНА ПИТАЊА ИЗ ПРЕДМЕТА</w:t>
      </w:r>
      <w:r w:rsidR="00CE29A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АУТОРСКО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A3386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ПРАВО</w:t>
      </w:r>
    </w:p>
    <w:p w14:paraId="21DE5309" w14:textId="32E81640" w:rsidR="00A33863" w:rsidRDefault="00A33863" w:rsidP="006B7B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A6C9F" w14:textId="77777777" w:rsidR="00A33863" w:rsidRPr="006B7B89" w:rsidRDefault="00A33863" w:rsidP="006B7B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4D672" w14:textId="21A17384" w:rsidR="00A33863" w:rsidRPr="00A33863" w:rsidRDefault="006945CE" w:rsidP="00A33863">
      <w:pPr>
        <w:rPr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Први</w:t>
      </w:r>
      <w:r w:rsidR="00A33863" w:rsidRPr="00A3386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дио</w:t>
      </w:r>
      <w:r w:rsidR="00B447E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(први колоквијум и први парцијални испит)</w:t>
      </w:r>
    </w:p>
    <w:p w14:paraId="7AD75374" w14:textId="5D303B45" w:rsidR="006B7B89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Појам ауторског права</w:t>
      </w:r>
      <w:r w:rsidR="00191332">
        <w:rPr>
          <w:rFonts w:ascii="Times New Roman" w:hAnsi="Times New Roman" w:cs="Times New Roman"/>
          <w:sz w:val="24"/>
          <w:szCs w:val="24"/>
          <w:lang w:val="sr-Cyrl-RS"/>
        </w:rPr>
        <w:t xml:space="preserve"> (76–77)</w:t>
      </w:r>
    </w:p>
    <w:p w14:paraId="0583FE36" w14:textId="430BF355" w:rsidR="00191332" w:rsidRPr="00CE29A2" w:rsidRDefault="00191332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Извори ауторског права (21–24) </w:t>
      </w:r>
    </w:p>
    <w:p w14:paraId="31A97291" w14:textId="5FE4088F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 xml:space="preserve">Ауторско </w:t>
      </w:r>
      <w:r w:rsidRPr="00CE29A2"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CE29A2">
        <w:rPr>
          <w:rFonts w:ascii="Times New Roman" w:hAnsi="Times New Roman" w:cs="Times New Roman"/>
          <w:sz w:val="24"/>
          <w:szCs w:val="24"/>
        </w:rPr>
        <w:t>ело – појам и услови заштите</w:t>
      </w:r>
      <w:r w:rsidR="00D62D03">
        <w:rPr>
          <w:rFonts w:ascii="Times New Roman" w:hAnsi="Times New Roman" w:cs="Times New Roman"/>
          <w:sz w:val="24"/>
          <w:szCs w:val="24"/>
        </w:rPr>
        <w:t xml:space="preserve"> 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(78</w:t>
      </w:r>
      <w:bookmarkStart w:id="0" w:name="_Hlk212188462"/>
      <w:r w:rsidR="00D62D03">
        <w:rPr>
          <w:rFonts w:ascii="Times New Roman" w:hAnsi="Times New Roman" w:cs="Times New Roman"/>
          <w:sz w:val="24"/>
          <w:szCs w:val="24"/>
          <w:lang w:val="sr-Cyrl-RS"/>
        </w:rPr>
        <w:t>–</w:t>
      </w:r>
      <w:bookmarkEnd w:id="0"/>
      <w:r w:rsidR="00D62D03">
        <w:rPr>
          <w:rFonts w:ascii="Times New Roman" w:hAnsi="Times New Roman" w:cs="Times New Roman"/>
          <w:sz w:val="24"/>
          <w:szCs w:val="24"/>
          <w:lang w:val="sr-Cyrl-RS"/>
        </w:rPr>
        <w:t>80)</w:t>
      </w:r>
    </w:p>
    <w:p w14:paraId="4C9CEE08" w14:textId="0B1A18FB" w:rsidR="006B7B89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 xml:space="preserve">Својства која нису од значаја за заштиту ауторског </w:t>
      </w:r>
      <w:r w:rsidRPr="00CE29A2"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CE29A2">
        <w:rPr>
          <w:rFonts w:ascii="Times New Roman" w:hAnsi="Times New Roman" w:cs="Times New Roman"/>
          <w:sz w:val="24"/>
          <w:szCs w:val="24"/>
        </w:rPr>
        <w:t>ела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CE29A2">
        <w:rPr>
          <w:rFonts w:ascii="Times New Roman" w:hAnsi="Times New Roman" w:cs="Times New Roman"/>
          <w:sz w:val="24"/>
          <w:szCs w:val="24"/>
        </w:rPr>
        <w:t>творевине које не уживају ауторскоправну заштиту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 xml:space="preserve"> (81</w:t>
      </w:r>
      <w:r w:rsidR="00D62D03" w:rsidRPr="00D62D03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82, 84</w:t>
      </w:r>
      <w:r w:rsidR="00D62D03" w:rsidRPr="00D62D03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85)</w:t>
      </w:r>
    </w:p>
    <w:p w14:paraId="235A4041" w14:textId="72B2FEE6" w:rsidR="00D62D03" w:rsidRPr="00CE29A2" w:rsidRDefault="00D62D03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D62D03">
        <w:rPr>
          <w:rFonts w:ascii="Times New Roman" w:hAnsi="Times New Roman" w:cs="Times New Roman"/>
          <w:sz w:val="24"/>
          <w:szCs w:val="24"/>
        </w:rPr>
        <w:t xml:space="preserve">бим </w:t>
      </w:r>
      <w:r>
        <w:rPr>
          <w:rFonts w:ascii="Times New Roman" w:hAnsi="Times New Roman" w:cs="Times New Roman"/>
          <w:sz w:val="24"/>
          <w:szCs w:val="24"/>
          <w:lang w:val="sr-Cyrl-RS"/>
        </w:rPr>
        <w:t>заштите ауторског дјела (82</w:t>
      </w:r>
      <w:r w:rsidRPr="00D62D03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>84)</w:t>
      </w:r>
    </w:p>
    <w:p w14:paraId="3B647C14" w14:textId="1CA3AE6A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 xml:space="preserve">Врсте ауторских </w:t>
      </w:r>
      <w:r w:rsidRPr="00CE29A2"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CE29A2">
        <w:rPr>
          <w:rFonts w:ascii="Times New Roman" w:hAnsi="Times New Roman" w:cs="Times New Roman"/>
          <w:sz w:val="24"/>
          <w:szCs w:val="24"/>
        </w:rPr>
        <w:t xml:space="preserve">ела, законски примјери ауторских </w:t>
      </w:r>
      <w:r w:rsidRPr="00CE29A2"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CE29A2">
        <w:rPr>
          <w:rFonts w:ascii="Times New Roman" w:hAnsi="Times New Roman" w:cs="Times New Roman"/>
          <w:sz w:val="24"/>
          <w:szCs w:val="24"/>
        </w:rPr>
        <w:t>ела и ауторскоправна по</w:t>
      </w:r>
      <w:r w:rsidRPr="00CE29A2"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CE29A2">
        <w:rPr>
          <w:rFonts w:ascii="Times New Roman" w:hAnsi="Times New Roman" w:cs="Times New Roman"/>
          <w:sz w:val="24"/>
          <w:szCs w:val="24"/>
        </w:rPr>
        <w:t xml:space="preserve">ела ауторских </w:t>
      </w:r>
      <w:r w:rsidRPr="00CE29A2"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CE29A2">
        <w:rPr>
          <w:rFonts w:ascii="Times New Roman" w:hAnsi="Times New Roman" w:cs="Times New Roman"/>
          <w:sz w:val="24"/>
          <w:szCs w:val="24"/>
        </w:rPr>
        <w:t>ела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 xml:space="preserve"> (85</w:t>
      </w:r>
      <w:r w:rsidR="00D62D03" w:rsidRPr="00D62D03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88)</w:t>
      </w:r>
    </w:p>
    <w:p w14:paraId="18F8D692" w14:textId="4852E243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По</w:t>
      </w:r>
      <w:r w:rsidRPr="00CE29A2"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CE29A2">
        <w:rPr>
          <w:rFonts w:ascii="Times New Roman" w:hAnsi="Times New Roman" w:cs="Times New Roman"/>
          <w:sz w:val="24"/>
          <w:szCs w:val="24"/>
        </w:rPr>
        <w:t xml:space="preserve">ела ауторских </w:t>
      </w:r>
      <w:r w:rsidRPr="00CE29A2"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CE29A2">
        <w:rPr>
          <w:rFonts w:ascii="Times New Roman" w:hAnsi="Times New Roman" w:cs="Times New Roman"/>
          <w:sz w:val="24"/>
          <w:szCs w:val="24"/>
        </w:rPr>
        <w:t>ела према њиховом статусу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 xml:space="preserve"> (88</w:t>
      </w:r>
      <w:r w:rsidR="00D62D03" w:rsidRPr="00D62D03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90)</w:t>
      </w:r>
    </w:p>
    <w:p w14:paraId="6DF4ECDC" w14:textId="1394EEF2" w:rsidR="00500FA5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 xml:space="preserve">Аутор </w:t>
      </w:r>
      <w:r w:rsidRPr="00CE29A2"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CE29A2">
        <w:rPr>
          <w:rFonts w:ascii="Times New Roman" w:hAnsi="Times New Roman" w:cs="Times New Roman"/>
          <w:sz w:val="24"/>
          <w:szCs w:val="24"/>
        </w:rPr>
        <w:t xml:space="preserve">ела и носилац ауторског права </w:t>
      </w:r>
      <w:r w:rsidR="00500FA5">
        <w:rPr>
          <w:rFonts w:ascii="Times New Roman" w:hAnsi="Times New Roman" w:cs="Times New Roman"/>
          <w:sz w:val="24"/>
          <w:szCs w:val="24"/>
          <w:lang w:val="sr-Cyrl-RS"/>
        </w:rPr>
        <w:t>(94–95)</w:t>
      </w:r>
    </w:p>
    <w:p w14:paraId="1D4C6792" w14:textId="4BE1815F" w:rsidR="006B7B89" w:rsidRPr="00CE29A2" w:rsidRDefault="00500FA5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6B7B89" w:rsidRPr="00CE29A2">
        <w:rPr>
          <w:rFonts w:ascii="Times New Roman" w:hAnsi="Times New Roman" w:cs="Times New Roman"/>
          <w:sz w:val="24"/>
          <w:szCs w:val="24"/>
        </w:rPr>
        <w:t xml:space="preserve">оаутори, коауторско </w:t>
      </w:r>
      <w:r w:rsidR="006B7B89" w:rsidRPr="00CE29A2"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="006B7B89" w:rsidRPr="00CE29A2">
        <w:rPr>
          <w:rFonts w:ascii="Times New Roman" w:hAnsi="Times New Roman" w:cs="Times New Roman"/>
          <w:sz w:val="24"/>
          <w:szCs w:val="24"/>
        </w:rPr>
        <w:t>ело и коауторски однос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 xml:space="preserve"> (9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97)</w:t>
      </w:r>
    </w:p>
    <w:p w14:paraId="172E1F4A" w14:textId="5809D6B2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 xml:space="preserve">Коауторство на филмском </w:t>
      </w:r>
      <w:r w:rsidRPr="00CE29A2"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CE29A2">
        <w:rPr>
          <w:rFonts w:ascii="Times New Roman" w:hAnsi="Times New Roman" w:cs="Times New Roman"/>
          <w:sz w:val="24"/>
          <w:szCs w:val="24"/>
        </w:rPr>
        <w:t xml:space="preserve">елу, аутори спојених </w:t>
      </w:r>
      <w:r w:rsidRPr="00CE29A2"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CE29A2">
        <w:rPr>
          <w:rFonts w:ascii="Times New Roman" w:hAnsi="Times New Roman" w:cs="Times New Roman"/>
          <w:sz w:val="24"/>
          <w:szCs w:val="24"/>
        </w:rPr>
        <w:t>ела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 xml:space="preserve"> (97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99)</w:t>
      </w:r>
    </w:p>
    <w:p w14:paraId="5F7305CA" w14:textId="344E7A07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Настанак субјективног ауторског права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 xml:space="preserve"> (100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102)</w:t>
      </w:r>
    </w:p>
    <w:p w14:paraId="5AB20128" w14:textId="33A1975F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Садржина субјективног ауторског права, личноправна овлашћења аутора (појам и особине)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 xml:space="preserve"> (102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103)</w:t>
      </w:r>
    </w:p>
    <w:p w14:paraId="79E32F26" w14:textId="687C4E3D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Искључива личноправна овлашћења аутора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 xml:space="preserve"> (103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108)</w:t>
      </w:r>
    </w:p>
    <w:p w14:paraId="1B94B9EC" w14:textId="4218FDCA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Неискључива личноправна овлашћења аутора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 xml:space="preserve"> (108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110)</w:t>
      </w:r>
    </w:p>
    <w:p w14:paraId="33AD429D" w14:textId="4C630C22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Имовинскоправна овлашћења аутора, искључива имовинскоправна овлашћења аутора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 xml:space="preserve"> (110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117)</w:t>
      </w:r>
    </w:p>
    <w:p w14:paraId="18E15D80" w14:textId="5C0F6713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 xml:space="preserve">Овлашћење на емитовање ауторског </w:t>
      </w:r>
      <w:r w:rsidRPr="00CE29A2"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CE29A2">
        <w:rPr>
          <w:rFonts w:ascii="Times New Roman" w:hAnsi="Times New Roman" w:cs="Times New Roman"/>
          <w:sz w:val="24"/>
          <w:szCs w:val="24"/>
        </w:rPr>
        <w:t>ела и остала имовинскоправна овлашћења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 xml:space="preserve"> (117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125)</w:t>
      </w:r>
    </w:p>
    <w:p w14:paraId="18CCB086" w14:textId="4F41AF87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Неискључива имовинскоправна овлашћења аутора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 xml:space="preserve"> (125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128)</w:t>
      </w:r>
    </w:p>
    <w:p w14:paraId="7F9CC0EB" w14:textId="373B32E8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Ограничења субјективног ауторског права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 xml:space="preserve"> (128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130)</w:t>
      </w:r>
    </w:p>
    <w:p w14:paraId="3BA1F913" w14:textId="1D55FF12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Ограничења искључивих имовинскоправних овлашћења аутора у виду законске лиценце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 xml:space="preserve"> (131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132)</w:t>
      </w:r>
    </w:p>
    <w:p w14:paraId="4FDD1190" w14:textId="292DD9DA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Ограничења искључивих имовинскоправних овлашћења аутора у виду суспензије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 xml:space="preserve"> (132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D62D03">
        <w:rPr>
          <w:rFonts w:ascii="Times New Roman" w:hAnsi="Times New Roman" w:cs="Times New Roman"/>
          <w:sz w:val="24"/>
          <w:szCs w:val="24"/>
          <w:lang w:val="sr-Cyrl-RS"/>
        </w:rPr>
        <w:t>140)</w:t>
      </w:r>
    </w:p>
    <w:p w14:paraId="4A3DDDEA" w14:textId="685DBE1A" w:rsidR="00500FA5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 xml:space="preserve">Ауторско </w:t>
      </w:r>
      <w:r w:rsidRPr="00CE29A2"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CE29A2">
        <w:rPr>
          <w:rFonts w:ascii="Times New Roman" w:hAnsi="Times New Roman" w:cs="Times New Roman"/>
          <w:sz w:val="24"/>
          <w:szCs w:val="24"/>
        </w:rPr>
        <w:t>ело створено у радном односу</w:t>
      </w:r>
      <w:r w:rsidR="00500FA5">
        <w:rPr>
          <w:rFonts w:ascii="Times New Roman" w:hAnsi="Times New Roman" w:cs="Times New Roman"/>
          <w:sz w:val="24"/>
          <w:szCs w:val="24"/>
          <w:lang w:val="sr-Cyrl-RS"/>
        </w:rPr>
        <w:t xml:space="preserve"> (140–141) </w:t>
      </w:r>
    </w:p>
    <w:p w14:paraId="6EF79BF9" w14:textId="583E9279" w:rsidR="006B7B89" w:rsidRPr="00CE29A2" w:rsidRDefault="00500FA5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6B7B89" w:rsidRPr="00CE29A2">
        <w:rPr>
          <w:rFonts w:ascii="Times New Roman" w:hAnsi="Times New Roman" w:cs="Times New Roman"/>
          <w:sz w:val="24"/>
          <w:szCs w:val="24"/>
        </w:rPr>
        <w:t>рајање ауторског права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 xml:space="preserve"> (14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>142)</w:t>
      </w:r>
    </w:p>
    <w:p w14:paraId="18BFA18C" w14:textId="0C1AD655" w:rsidR="006945CE" w:rsidRDefault="006945CE" w:rsidP="006B7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D40DC" w14:textId="58C24C9D" w:rsidR="002266DD" w:rsidRPr="002266DD" w:rsidRDefault="002266DD" w:rsidP="006B7B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266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Други дио (други колоквијум и други парцијални испит)</w:t>
      </w:r>
    </w:p>
    <w:p w14:paraId="173DB15B" w14:textId="77777777" w:rsidR="00A33863" w:rsidRPr="006B7B89" w:rsidRDefault="00A33863" w:rsidP="006B7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7976B" w14:textId="7C5EB0BF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Права сродна ауторском праву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 xml:space="preserve"> (142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>144)</w:t>
      </w:r>
    </w:p>
    <w:p w14:paraId="05E8B65F" w14:textId="3DFBE034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Право интерпретатора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 xml:space="preserve"> (144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>149)</w:t>
      </w:r>
    </w:p>
    <w:p w14:paraId="4BA90D76" w14:textId="3A023220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Право произвођача фонограма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 xml:space="preserve"> (149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>152)</w:t>
      </w:r>
    </w:p>
    <w:p w14:paraId="2F76557D" w14:textId="1625CBEA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Право филмског продуцента (право произвођача видеограма)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 xml:space="preserve"> (152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>155)</w:t>
      </w:r>
    </w:p>
    <w:p w14:paraId="69BA6C48" w14:textId="3EB34728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Право произвођача емисије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 xml:space="preserve"> (155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>158)</w:t>
      </w:r>
    </w:p>
    <w:p w14:paraId="2FD8F820" w14:textId="3D7EB588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Право произвођача базе података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 xml:space="preserve"> (158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>160)</w:t>
      </w:r>
    </w:p>
    <w:p w14:paraId="31B3A1AB" w14:textId="28A2C17E" w:rsidR="006B7B89" w:rsidRPr="002F150F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 xml:space="preserve">Право првог издавача слободног </w:t>
      </w:r>
      <w:r w:rsidRPr="00CE29A2"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CE29A2">
        <w:rPr>
          <w:rFonts w:ascii="Times New Roman" w:hAnsi="Times New Roman" w:cs="Times New Roman"/>
          <w:sz w:val="24"/>
          <w:szCs w:val="24"/>
        </w:rPr>
        <w:t>ела и право издавача на посебну накнаду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 xml:space="preserve"> (160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>161)</w:t>
      </w:r>
    </w:p>
    <w:p w14:paraId="116E02C1" w14:textId="1C8A98F6" w:rsidR="00593963" w:rsidRPr="002266DD" w:rsidRDefault="002F150F" w:rsidP="005939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Аналогна примјена правила ауторског права на права сродна ауторском праву (161</w:t>
      </w: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>164)</w:t>
      </w:r>
    </w:p>
    <w:p w14:paraId="0CB0BA5F" w14:textId="1903682D" w:rsidR="004E2D48" w:rsidRPr="00EF08CF" w:rsidRDefault="002F150F" w:rsidP="004E2D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 xml:space="preserve">Појам и облици промета </w:t>
      </w:r>
      <w:r>
        <w:rPr>
          <w:rFonts w:ascii="Times New Roman" w:hAnsi="Times New Roman" w:cs="Times New Roman"/>
          <w:sz w:val="24"/>
          <w:szCs w:val="24"/>
          <w:lang w:val="sr-Cyrl-RS"/>
        </w:rPr>
        <w:t>ауторског права</w:t>
      </w:r>
      <w:r w:rsidR="004E2D48">
        <w:rPr>
          <w:rFonts w:ascii="Times New Roman" w:hAnsi="Times New Roman" w:cs="Times New Roman"/>
          <w:sz w:val="24"/>
          <w:szCs w:val="24"/>
          <w:lang w:val="sr-Cyrl-RS"/>
        </w:rPr>
        <w:t>, промет на основу закона (369; 408)</w:t>
      </w:r>
    </w:p>
    <w:p w14:paraId="15AF56F0" w14:textId="4E92C415" w:rsidR="002F150F" w:rsidRPr="00CE29A2" w:rsidRDefault="004E2D48" w:rsidP="002F15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2F150F">
        <w:rPr>
          <w:rFonts w:ascii="Times New Roman" w:hAnsi="Times New Roman" w:cs="Times New Roman"/>
          <w:sz w:val="24"/>
          <w:szCs w:val="24"/>
          <w:lang w:val="sr-Cyrl-RS"/>
        </w:rPr>
        <w:t>асљеђивање ауторског права (369–372)</w:t>
      </w:r>
    </w:p>
    <w:p w14:paraId="753C3F1C" w14:textId="2D03C93C" w:rsidR="002F150F" w:rsidRPr="00593963" w:rsidRDefault="002F150F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50F">
        <w:rPr>
          <w:rFonts w:ascii="Times New Roman" w:hAnsi="Times New Roman" w:cs="Times New Roman"/>
          <w:sz w:val="24"/>
          <w:szCs w:val="24"/>
        </w:rPr>
        <w:t>Промет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ауторског</w:t>
      </w:r>
      <w:r w:rsidRPr="002F150F">
        <w:rPr>
          <w:rFonts w:ascii="Times New Roman" w:hAnsi="Times New Roman" w:cs="Times New Roman"/>
          <w:sz w:val="24"/>
          <w:szCs w:val="24"/>
        </w:rPr>
        <w:t xml:space="preserve"> права на основу уговора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(372–377)</w:t>
      </w:r>
    </w:p>
    <w:p w14:paraId="054BBB5F" w14:textId="5434706A" w:rsidR="00593963" w:rsidRPr="00593963" w:rsidRDefault="00593963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96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Ауторски уговори (</w:t>
      </w:r>
      <w:r>
        <w:rPr>
          <w:rFonts w:ascii="Times New Roman" w:hAnsi="Times New Roman" w:cs="Times New Roman"/>
          <w:sz w:val="24"/>
          <w:szCs w:val="24"/>
          <w:lang w:val="sr-Cyrl-RS"/>
        </w:rPr>
        <w:t>појам, форма, тумачење и обавезе</w:t>
      </w:r>
      <w:r w:rsidRPr="00593963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(384</w:t>
      </w: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>388)</w:t>
      </w:r>
    </w:p>
    <w:p w14:paraId="7AC97A81" w14:textId="29E04F99" w:rsidR="00593963" w:rsidRPr="00593963" w:rsidRDefault="00593963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Ауторски уговори (права на ревизију уговорних одредаба и право покајања) (388</w:t>
      </w: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>391)</w:t>
      </w:r>
    </w:p>
    <w:p w14:paraId="6658876D" w14:textId="5046E1F8" w:rsidR="00593963" w:rsidRPr="00CE29A2" w:rsidRDefault="00593963" w:rsidP="005939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Издавачки уговор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(391</w:t>
      </w: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>397)</w:t>
      </w:r>
    </w:p>
    <w:p w14:paraId="04572334" w14:textId="3A7816A0" w:rsidR="00593963" w:rsidRPr="00CE29A2" w:rsidRDefault="00593963" w:rsidP="005939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 xml:space="preserve">Уговор о представљању и уговор о извођењу </w:t>
      </w:r>
      <w:r w:rsidRPr="00CE29A2"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CE29A2">
        <w:rPr>
          <w:rFonts w:ascii="Times New Roman" w:hAnsi="Times New Roman" w:cs="Times New Roman"/>
          <w:sz w:val="24"/>
          <w:szCs w:val="24"/>
        </w:rPr>
        <w:t>ела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(397</w:t>
      </w: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>399)</w:t>
      </w:r>
    </w:p>
    <w:p w14:paraId="1DEE3A2A" w14:textId="3F2D5D5D" w:rsidR="00593963" w:rsidRPr="00CE29A2" w:rsidRDefault="00593963" w:rsidP="005939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 xml:space="preserve">Уговор о преради ауторског </w:t>
      </w:r>
      <w:r w:rsidRPr="00CE29A2"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CE29A2">
        <w:rPr>
          <w:rFonts w:ascii="Times New Roman" w:hAnsi="Times New Roman" w:cs="Times New Roman"/>
          <w:sz w:val="24"/>
          <w:szCs w:val="24"/>
        </w:rPr>
        <w:t>ела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(399</w:t>
      </w: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>401)</w:t>
      </w:r>
    </w:p>
    <w:p w14:paraId="573A208B" w14:textId="2EE275DC" w:rsidR="00593963" w:rsidRPr="00CE29A2" w:rsidRDefault="00593963" w:rsidP="005939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 xml:space="preserve">Уговор о филмском </w:t>
      </w:r>
      <w:r w:rsidRPr="00CE29A2"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CE29A2">
        <w:rPr>
          <w:rFonts w:ascii="Times New Roman" w:hAnsi="Times New Roman" w:cs="Times New Roman"/>
          <w:sz w:val="24"/>
          <w:szCs w:val="24"/>
        </w:rPr>
        <w:t>елу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(401</w:t>
      </w: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>406)</w:t>
      </w:r>
    </w:p>
    <w:p w14:paraId="6BFF52AE" w14:textId="37EFB02E" w:rsidR="00593963" w:rsidRPr="00CE29A2" w:rsidRDefault="00593963" w:rsidP="005939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 xml:space="preserve">Уговор о наруџбини ауторског </w:t>
      </w:r>
      <w:r w:rsidRPr="00CE29A2"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CE29A2">
        <w:rPr>
          <w:rFonts w:ascii="Times New Roman" w:hAnsi="Times New Roman" w:cs="Times New Roman"/>
          <w:sz w:val="24"/>
          <w:szCs w:val="24"/>
        </w:rPr>
        <w:t>ела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(406</w:t>
      </w: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408) </w:t>
      </w:r>
    </w:p>
    <w:p w14:paraId="71461DB0" w14:textId="77777777" w:rsidR="00593963" w:rsidRPr="002F150F" w:rsidRDefault="00593963" w:rsidP="00F838B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F1E46" w14:textId="2EAE7F08" w:rsidR="002266DD" w:rsidRPr="002266DD" w:rsidRDefault="002266DD" w:rsidP="002F15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266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Трећи дио (завршни испит)</w:t>
      </w:r>
    </w:p>
    <w:p w14:paraId="357FA157" w14:textId="77777777" w:rsidR="002266DD" w:rsidRPr="002F150F" w:rsidRDefault="002266DD" w:rsidP="002F1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DDFE2" w14:textId="43081AB3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 xml:space="preserve">Појам и облици остваривања ауторског и сродних права, индивидуално </w:t>
      </w:r>
      <w:r w:rsidR="00F838BB">
        <w:rPr>
          <w:rFonts w:ascii="Times New Roman" w:hAnsi="Times New Roman" w:cs="Times New Roman"/>
          <w:sz w:val="24"/>
          <w:szCs w:val="24"/>
          <w:lang w:val="sr-Cyrl-RS"/>
        </w:rPr>
        <w:t xml:space="preserve">и колективно </w:t>
      </w:r>
      <w:r w:rsidRPr="00CE29A2">
        <w:rPr>
          <w:rFonts w:ascii="Times New Roman" w:hAnsi="Times New Roman" w:cs="Times New Roman"/>
          <w:sz w:val="24"/>
          <w:szCs w:val="24"/>
        </w:rPr>
        <w:t>остваривање ауторског и сродних права</w:t>
      </w:r>
      <w:r w:rsidR="00F838BB">
        <w:rPr>
          <w:rFonts w:ascii="Times New Roman" w:hAnsi="Times New Roman" w:cs="Times New Roman"/>
          <w:sz w:val="24"/>
          <w:szCs w:val="24"/>
          <w:lang w:val="sr-Cyrl-RS"/>
        </w:rPr>
        <w:t xml:space="preserve"> (164</w:t>
      </w:r>
      <w:r w:rsidR="00F838BB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F838BB">
        <w:rPr>
          <w:rFonts w:ascii="Times New Roman" w:hAnsi="Times New Roman" w:cs="Times New Roman"/>
          <w:sz w:val="24"/>
          <w:szCs w:val="24"/>
          <w:lang w:val="sr-Cyrl-RS"/>
        </w:rPr>
        <w:t>167)</w:t>
      </w:r>
    </w:p>
    <w:p w14:paraId="6D92B4DE" w14:textId="361ED23D" w:rsidR="006B7B89" w:rsidRPr="00CE29A2" w:rsidRDefault="00F838BB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Организације</w:t>
      </w:r>
      <w:r w:rsidR="006B7B89" w:rsidRPr="00CE29A2">
        <w:rPr>
          <w:rFonts w:ascii="Times New Roman" w:hAnsi="Times New Roman" w:cs="Times New Roman"/>
          <w:sz w:val="24"/>
          <w:szCs w:val="24"/>
        </w:rPr>
        <w:t xml:space="preserve"> за колективно остваривање ауторског и сродних права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(167</w:t>
      </w: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>172)</w:t>
      </w:r>
    </w:p>
    <w:p w14:paraId="3031ABB3" w14:textId="5DBF3914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Систем функционисања колективног остваривања ауторског и сродних права, уговор између аутора – носиоца ауторског права и организације</w:t>
      </w:r>
      <w:r w:rsidR="00F838BB">
        <w:rPr>
          <w:rFonts w:ascii="Times New Roman" w:hAnsi="Times New Roman" w:cs="Times New Roman"/>
          <w:sz w:val="24"/>
          <w:szCs w:val="24"/>
          <w:lang w:val="sr-Cyrl-RS"/>
        </w:rPr>
        <w:t xml:space="preserve"> (172</w:t>
      </w:r>
      <w:r w:rsidR="00F838BB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F838BB">
        <w:rPr>
          <w:rFonts w:ascii="Times New Roman" w:hAnsi="Times New Roman" w:cs="Times New Roman"/>
          <w:sz w:val="24"/>
          <w:szCs w:val="24"/>
          <w:lang w:val="sr-Cyrl-RS"/>
        </w:rPr>
        <w:t>178)</w:t>
      </w:r>
    </w:p>
    <w:p w14:paraId="7C94C006" w14:textId="4F253E06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Уговор између организације и корисника</w:t>
      </w:r>
      <w:r w:rsidR="00F838BB">
        <w:rPr>
          <w:rFonts w:ascii="Times New Roman" w:hAnsi="Times New Roman" w:cs="Times New Roman"/>
          <w:sz w:val="24"/>
          <w:szCs w:val="24"/>
          <w:lang w:val="sr-Cyrl-RS"/>
        </w:rPr>
        <w:t xml:space="preserve"> (178</w:t>
      </w:r>
      <w:r w:rsidR="00F838BB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F838BB">
        <w:rPr>
          <w:rFonts w:ascii="Times New Roman" w:hAnsi="Times New Roman" w:cs="Times New Roman"/>
          <w:sz w:val="24"/>
          <w:szCs w:val="24"/>
          <w:lang w:val="sr-Cyrl-RS"/>
        </w:rPr>
        <w:t>181)</w:t>
      </w:r>
    </w:p>
    <w:p w14:paraId="7197A9C0" w14:textId="65D085DD" w:rsidR="006B7B89" w:rsidRPr="00F838BB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Тарифа организације за колективно остваривање ауторског и сродних</w:t>
      </w:r>
      <w:r w:rsidR="00F838BB">
        <w:rPr>
          <w:rFonts w:ascii="Times New Roman" w:hAnsi="Times New Roman" w:cs="Times New Roman"/>
          <w:sz w:val="24"/>
          <w:szCs w:val="24"/>
          <w:lang w:val="sr-Cyrl-RS"/>
        </w:rPr>
        <w:t xml:space="preserve"> права (182</w:t>
      </w:r>
      <w:r w:rsidR="00F838BB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F838BB">
        <w:rPr>
          <w:rFonts w:ascii="Times New Roman" w:hAnsi="Times New Roman" w:cs="Times New Roman"/>
          <w:sz w:val="24"/>
          <w:szCs w:val="24"/>
          <w:lang w:val="sr-Cyrl-RS"/>
        </w:rPr>
        <w:t>188)</w:t>
      </w:r>
    </w:p>
    <w:p w14:paraId="62582974" w14:textId="30E884F7" w:rsidR="006B7B89" w:rsidRPr="00F838BB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 xml:space="preserve">Надзор над радом организације </w:t>
      </w:r>
      <w:r w:rsidR="00F838BB">
        <w:rPr>
          <w:rFonts w:ascii="Times New Roman" w:hAnsi="Times New Roman" w:cs="Times New Roman"/>
          <w:sz w:val="24"/>
          <w:szCs w:val="24"/>
          <w:lang w:val="sr-Cyrl-RS"/>
        </w:rPr>
        <w:t>(188</w:t>
      </w:r>
      <w:r w:rsidR="00F838BB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F838BB">
        <w:rPr>
          <w:rFonts w:ascii="Times New Roman" w:hAnsi="Times New Roman" w:cs="Times New Roman"/>
          <w:sz w:val="24"/>
          <w:szCs w:val="24"/>
          <w:lang w:val="sr-Cyrl-RS"/>
        </w:rPr>
        <w:t>190)</w:t>
      </w:r>
    </w:p>
    <w:p w14:paraId="6341D337" w14:textId="5F326ED5" w:rsidR="00F838BB" w:rsidRPr="00CE29A2" w:rsidRDefault="00F838BB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Међународна сарадња организација (191</w:t>
      </w: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>192)</w:t>
      </w:r>
    </w:p>
    <w:p w14:paraId="6B3B26F9" w14:textId="1375569E" w:rsidR="006B7B89" w:rsidRPr="00EF08CF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 xml:space="preserve">Права страних лица као аутора и субјеката сродних права </w:t>
      </w:r>
      <w:r w:rsidR="00F838BB">
        <w:rPr>
          <w:rFonts w:ascii="Times New Roman" w:hAnsi="Times New Roman" w:cs="Times New Roman"/>
          <w:sz w:val="24"/>
          <w:szCs w:val="24"/>
          <w:lang w:val="sr-Cyrl-RS"/>
        </w:rPr>
        <w:t>(192</w:t>
      </w:r>
      <w:r w:rsidR="00F838BB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F838BB">
        <w:rPr>
          <w:rFonts w:ascii="Times New Roman" w:hAnsi="Times New Roman" w:cs="Times New Roman"/>
          <w:sz w:val="24"/>
          <w:szCs w:val="24"/>
          <w:lang w:val="sr-Cyrl-RS"/>
        </w:rPr>
        <w:t>195)</w:t>
      </w:r>
    </w:p>
    <w:p w14:paraId="191D488F" w14:textId="7F94BACA" w:rsidR="00EF08CF" w:rsidRPr="00EF08CF" w:rsidRDefault="00EF08CF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Принцип територијалности (12</w:t>
      </w: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>14)</w:t>
      </w:r>
    </w:p>
    <w:p w14:paraId="07CEC216" w14:textId="539F7C73" w:rsidR="00EF08CF" w:rsidRPr="00EF08CF" w:rsidRDefault="00EF08CF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Међународне конве</w:t>
      </w:r>
      <w:r w:rsidR="00500FA5">
        <w:rPr>
          <w:rFonts w:ascii="Times New Roman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hAnsi="Times New Roman" w:cs="Times New Roman"/>
          <w:sz w:val="24"/>
          <w:szCs w:val="24"/>
          <w:lang w:val="sr-Cyrl-RS"/>
        </w:rPr>
        <w:t>ције као инструмент превазилажења принципа територијалности (14</w:t>
      </w: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>17)</w:t>
      </w:r>
    </w:p>
    <w:p w14:paraId="7D4D88D4" w14:textId="624FE66C" w:rsidR="00EF08CF" w:rsidRPr="00EF08CF" w:rsidRDefault="00EF08CF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8CF">
        <w:rPr>
          <w:rFonts w:ascii="Times New Roman" w:hAnsi="Times New Roman" w:cs="Times New Roman"/>
          <w:sz w:val="24"/>
          <w:szCs w:val="24"/>
        </w:rPr>
        <w:t xml:space="preserve">Бернска конвенција о заштити књижевних и умјетничких </w:t>
      </w:r>
      <w:r w:rsidRPr="00EF08CF">
        <w:rPr>
          <w:rFonts w:ascii="Times New Roman" w:hAnsi="Times New Roman" w:cs="Times New Roman"/>
          <w:sz w:val="24"/>
          <w:szCs w:val="24"/>
          <w:lang w:val="sr-Cyrl-RS"/>
        </w:rPr>
        <w:t>дј</w:t>
      </w:r>
      <w:r w:rsidRPr="00EF08CF">
        <w:rPr>
          <w:rFonts w:ascii="Times New Roman" w:hAnsi="Times New Roman" w:cs="Times New Roman"/>
          <w:sz w:val="24"/>
          <w:szCs w:val="24"/>
        </w:rPr>
        <w:t>ела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(44–49)</w:t>
      </w:r>
    </w:p>
    <w:p w14:paraId="2E47ADB4" w14:textId="725C2D8B" w:rsidR="00EF08CF" w:rsidRPr="00EF08CF" w:rsidRDefault="00EF08CF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8CF">
        <w:rPr>
          <w:rFonts w:ascii="Times New Roman" w:hAnsi="Times New Roman" w:cs="Times New Roman"/>
          <w:sz w:val="24"/>
          <w:szCs w:val="24"/>
        </w:rPr>
        <w:t>Универзална – Свјетска конвенција о ауторском праву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(49–53)</w:t>
      </w:r>
    </w:p>
    <w:p w14:paraId="554C1B0A" w14:textId="46909422" w:rsidR="00EF08CF" w:rsidRPr="008A77D0" w:rsidRDefault="00EF08CF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8CF">
        <w:rPr>
          <w:rFonts w:ascii="Times New Roman" w:hAnsi="Times New Roman" w:cs="Times New Roman"/>
          <w:sz w:val="24"/>
          <w:szCs w:val="24"/>
        </w:rPr>
        <w:t>Уговор о ауторском праву Свјетске организације за интелектуалну својину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(53–54)</w:t>
      </w:r>
    </w:p>
    <w:p w14:paraId="338FB24C" w14:textId="27FDEAC3" w:rsidR="008A77D0" w:rsidRPr="00715E14" w:rsidRDefault="008A77D0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7D0">
        <w:rPr>
          <w:rFonts w:ascii="Times New Roman" w:hAnsi="Times New Roman" w:cs="Times New Roman"/>
          <w:sz w:val="24"/>
          <w:szCs w:val="24"/>
        </w:rPr>
        <w:t>Конвенција о заштити умјетника извођача, произвођача фонограма и организација за радиодифузију – Римска конвенција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(54–59)</w:t>
      </w:r>
    </w:p>
    <w:p w14:paraId="1A73EE1D" w14:textId="6488403A" w:rsidR="006B7B89" w:rsidRPr="002266DD" w:rsidRDefault="00715E14" w:rsidP="005939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E14">
        <w:rPr>
          <w:rFonts w:ascii="Times New Roman" w:hAnsi="Times New Roman" w:cs="Times New Roman"/>
          <w:sz w:val="24"/>
          <w:szCs w:val="24"/>
        </w:rPr>
        <w:t>Уговор о интерпретацијама и фонограмима Свјетске организације за интелектуалну својину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(62–63)</w:t>
      </w:r>
      <w:bookmarkStart w:id="1" w:name="_GoBack"/>
      <w:bookmarkEnd w:id="1"/>
    </w:p>
    <w:p w14:paraId="52EEC4E0" w14:textId="067ADFA2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Грађанскоправна заштита</w:t>
      </w:r>
      <w:r w:rsidR="000E312E">
        <w:rPr>
          <w:rFonts w:ascii="Times New Roman" w:hAnsi="Times New Roman" w:cs="Times New Roman"/>
          <w:sz w:val="24"/>
          <w:szCs w:val="24"/>
          <w:lang w:val="sr-Cyrl-RS"/>
        </w:rPr>
        <w:t xml:space="preserve"> ауторског</w:t>
      </w:r>
      <w:r w:rsidRPr="00CE29A2">
        <w:rPr>
          <w:rFonts w:ascii="Times New Roman" w:hAnsi="Times New Roman" w:cs="Times New Roman"/>
          <w:sz w:val="24"/>
          <w:szCs w:val="24"/>
        </w:rPr>
        <w:t xml:space="preserve"> права</w:t>
      </w:r>
      <w:r w:rsidR="000E31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29A2">
        <w:rPr>
          <w:rFonts w:ascii="Times New Roman" w:hAnsi="Times New Roman" w:cs="Times New Roman"/>
          <w:sz w:val="24"/>
          <w:szCs w:val="24"/>
        </w:rPr>
        <w:t>– повреда права као претпоставка грађанскоправне заштите</w:t>
      </w:r>
      <w:r w:rsidR="000E312E">
        <w:rPr>
          <w:rFonts w:ascii="Times New Roman" w:hAnsi="Times New Roman" w:cs="Times New Roman"/>
          <w:sz w:val="24"/>
          <w:szCs w:val="24"/>
          <w:lang w:val="sr-Cyrl-RS"/>
        </w:rPr>
        <w:t xml:space="preserve"> (410–414)</w:t>
      </w:r>
    </w:p>
    <w:p w14:paraId="2D03AD01" w14:textId="544D3C63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Тужилац и тужени у спору због повреде</w:t>
      </w:r>
      <w:r w:rsidR="00CF450F">
        <w:rPr>
          <w:rFonts w:ascii="Times New Roman" w:hAnsi="Times New Roman" w:cs="Times New Roman"/>
          <w:sz w:val="24"/>
          <w:szCs w:val="24"/>
          <w:lang w:val="sr-Cyrl-RS"/>
        </w:rPr>
        <w:t xml:space="preserve"> ауторског</w:t>
      </w:r>
      <w:r w:rsidRPr="00CE29A2">
        <w:rPr>
          <w:rFonts w:ascii="Times New Roman" w:hAnsi="Times New Roman" w:cs="Times New Roman"/>
          <w:sz w:val="24"/>
          <w:szCs w:val="24"/>
        </w:rPr>
        <w:t xml:space="preserve"> права</w:t>
      </w:r>
      <w:r w:rsidR="00CF450F">
        <w:rPr>
          <w:rFonts w:ascii="Times New Roman" w:hAnsi="Times New Roman" w:cs="Times New Roman"/>
          <w:sz w:val="24"/>
          <w:szCs w:val="24"/>
          <w:lang w:val="sr-Cyrl-RS"/>
        </w:rPr>
        <w:t xml:space="preserve"> (414–417) </w:t>
      </w:r>
    </w:p>
    <w:p w14:paraId="0110BADC" w14:textId="344BEC7E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Тужбени захтјеви у спору због повреде</w:t>
      </w:r>
      <w:r w:rsidR="00DF5CCA">
        <w:rPr>
          <w:rFonts w:ascii="Times New Roman" w:hAnsi="Times New Roman" w:cs="Times New Roman"/>
          <w:sz w:val="24"/>
          <w:szCs w:val="24"/>
          <w:lang w:val="sr-Cyrl-RS"/>
        </w:rPr>
        <w:t xml:space="preserve"> ауторског</w:t>
      </w:r>
      <w:r w:rsidRPr="00CE29A2">
        <w:rPr>
          <w:rFonts w:ascii="Times New Roman" w:hAnsi="Times New Roman" w:cs="Times New Roman"/>
          <w:sz w:val="24"/>
          <w:szCs w:val="24"/>
        </w:rPr>
        <w:t xml:space="preserve"> права интелектуалне својине</w:t>
      </w:r>
      <w:r w:rsidR="00DF5CCA">
        <w:rPr>
          <w:rFonts w:ascii="Times New Roman" w:hAnsi="Times New Roman" w:cs="Times New Roman"/>
          <w:sz w:val="24"/>
          <w:szCs w:val="24"/>
          <w:lang w:val="sr-Cyrl-RS"/>
        </w:rPr>
        <w:t xml:space="preserve"> (417–422)</w:t>
      </w:r>
    </w:p>
    <w:p w14:paraId="79DD45F0" w14:textId="603ED454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Тужбени захтјев за накнаду штете</w:t>
      </w:r>
      <w:r w:rsidR="00DF5CCA">
        <w:rPr>
          <w:rFonts w:ascii="Times New Roman" w:hAnsi="Times New Roman" w:cs="Times New Roman"/>
          <w:sz w:val="24"/>
          <w:szCs w:val="24"/>
          <w:lang w:val="sr-Cyrl-RS"/>
        </w:rPr>
        <w:t xml:space="preserve"> (422–425)</w:t>
      </w:r>
    </w:p>
    <w:p w14:paraId="38D0F4FC" w14:textId="096710D6" w:rsidR="006B7B89" w:rsidRPr="00CE29A2" w:rsidRDefault="006B7B89" w:rsidP="00CE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9A2">
        <w:rPr>
          <w:rFonts w:ascii="Times New Roman" w:hAnsi="Times New Roman" w:cs="Times New Roman"/>
          <w:sz w:val="24"/>
          <w:szCs w:val="24"/>
        </w:rPr>
        <w:t>Привремене мјере и мјере обезбјеђења доказа</w:t>
      </w:r>
      <w:r w:rsidR="00B41D33">
        <w:rPr>
          <w:rFonts w:ascii="Times New Roman" w:hAnsi="Times New Roman" w:cs="Times New Roman"/>
          <w:sz w:val="24"/>
          <w:szCs w:val="24"/>
          <w:lang w:val="sr-Cyrl-RS"/>
        </w:rPr>
        <w:t xml:space="preserve"> (425–427)</w:t>
      </w:r>
    </w:p>
    <w:p w14:paraId="10CE5B7F" w14:textId="77777777" w:rsidR="006B7B89" w:rsidRDefault="006B7B89" w:rsidP="006B7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B89">
        <w:rPr>
          <w:rFonts w:ascii="Times New Roman" w:hAnsi="Times New Roman" w:cs="Times New Roman"/>
          <w:sz w:val="24"/>
          <w:szCs w:val="24"/>
        </w:rPr>
        <w:t> </w:t>
      </w:r>
    </w:p>
    <w:p w14:paraId="5798C584" w14:textId="77777777" w:rsidR="006B7B89" w:rsidRPr="006B7B89" w:rsidRDefault="006B7B89" w:rsidP="006B7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21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Литература</w:t>
      </w:r>
      <w:r w:rsidRPr="00F56216">
        <w:rPr>
          <w:rFonts w:ascii="Times New Roman" w:hAnsi="Times New Roman" w:cs="Times New Roman"/>
          <w:b/>
          <w:bCs/>
          <w:sz w:val="24"/>
          <w:szCs w:val="24"/>
        </w:rPr>
        <w:t xml:space="preserve">: Зоран </w:t>
      </w:r>
      <w:r w:rsidRPr="00F5621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Миладиновић</w:t>
      </w:r>
      <w:r w:rsidRPr="00F56216">
        <w:rPr>
          <w:rFonts w:ascii="Times New Roman" w:hAnsi="Times New Roman" w:cs="Times New Roman"/>
          <w:b/>
          <w:bCs/>
          <w:sz w:val="24"/>
          <w:szCs w:val="24"/>
        </w:rPr>
        <w:t>, ПРАВО ИНТЕЛЕКТУАЛНЕ СВОЈИНЕ, Источно Сарајево 2012</w:t>
      </w:r>
      <w:r w:rsidRPr="006B7B89">
        <w:rPr>
          <w:rFonts w:ascii="Times New Roman" w:hAnsi="Times New Roman" w:cs="Times New Roman"/>
          <w:sz w:val="24"/>
          <w:szCs w:val="24"/>
        </w:rPr>
        <w:t>.            </w:t>
      </w:r>
    </w:p>
    <w:p w14:paraId="1ADE4381" w14:textId="77777777" w:rsidR="006E7AB1" w:rsidRPr="006B7B89" w:rsidRDefault="006E7AB1" w:rsidP="006B7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7AB1" w:rsidRPr="006B7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36D22"/>
    <w:multiLevelType w:val="hybridMultilevel"/>
    <w:tmpl w:val="54BC44F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A64A7"/>
    <w:multiLevelType w:val="hybridMultilevel"/>
    <w:tmpl w:val="74787F1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89"/>
    <w:rsid w:val="000E312E"/>
    <w:rsid w:val="00191332"/>
    <w:rsid w:val="00224830"/>
    <w:rsid w:val="002266DD"/>
    <w:rsid w:val="002F150F"/>
    <w:rsid w:val="004E2D48"/>
    <w:rsid w:val="00500FA5"/>
    <w:rsid w:val="00593963"/>
    <w:rsid w:val="006945CE"/>
    <w:rsid w:val="006B7B89"/>
    <w:rsid w:val="006E7AB1"/>
    <w:rsid w:val="00715E14"/>
    <w:rsid w:val="008A77D0"/>
    <w:rsid w:val="009273F4"/>
    <w:rsid w:val="00A33863"/>
    <w:rsid w:val="00AB0B4D"/>
    <w:rsid w:val="00B41D33"/>
    <w:rsid w:val="00B447E4"/>
    <w:rsid w:val="00CE29A2"/>
    <w:rsid w:val="00CF450F"/>
    <w:rsid w:val="00D62D03"/>
    <w:rsid w:val="00DF5CCA"/>
    <w:rsid w:val="00EF08CF"/>
    <w:rsid w:val="00F56216"/>
    <w:rsid w:val="00F8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8AE0"/>
  <w15:chartTrackingRefBased/>
  <w15:docId w15:val="{2F4C73C3-E2AF-4C72-86C4-5382314A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224830"/>
    <w:pPr>
      <w:jc w:val="both"/>
    </w:pPr>
    <w:rPr>
      <w:rFonts w:ascii="Times New Roman" w:hAnsi="Times New Roman"/>
      <w:sz w:val="24"/>
    </w:rPr>
  </w:style>
  <w:style w:type="character" w:customStyle="1" w:styleId="Style1Char">
    <w:name w:val="Style1 Char"/>
    <w:basedOn w:val="DefaultParagraphFont"/>
    <w:link w:val="Style1"/>
    <w:rsid w:val="00224830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6B7B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B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3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3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41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4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4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6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0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3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9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dcterms:created xsi:type="dcterms:W3CDTF">2025-10-22T10:43:00Z</dcterms:created>
  <dcterms:modified xsi:type="dcterms:W3CDTF">2025-10-24T07:54:00Z</dcterms:modified>
</cp:coreProperties>
</file>